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29845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DOWNE WILLIAM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80"/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ManpowerGroup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1,941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90.18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24,202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71.31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71.31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57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71.31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71.31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57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71.31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71.31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71.31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71.31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71.31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55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71.31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89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71.31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67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71.31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71.31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-7470775</wp:posOffset>
            </wp:positionV>
            <wp:extent cx="7033260" cy="76123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7612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88900</wp:posOffset>
            </wp:positionV>
            <wp:extent cx="7033260" cy="28130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81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71.31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1,288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71.31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2,609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71.31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1,722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20" w:right="220" w:firstLine="3"/>
        <w:spacing w:after="0" w:line="25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will vest in quarterly installments on the last day of each calendar quarter during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2020.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140" w:firstLine="3"/>
        <w:spacing w:after="0" w:line="25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2023 or within 30 days after the reporting person's termination of service as a director, except as otherwise provided in the Terms and Conditions.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140" w:firstLine="3"/>
        <w:spacing w:after="0" w:line="25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2024 or within 30 days after the reporting person's termination of service as a director, except as otherwise provided in the Terms and Conditions.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300" w:firstLine="3"/>
        <w:spacing w:after="0" w:line="25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May 3, 2024 or within 30 days after the reporting person's termination of service as a director, except as otherwise provided in the Terms and Conditions.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140" w:firstLine="3"/>
        <w:spacing w:after="0" w:line="25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2025 or within 30 days after the reporting person's termination of service as a director, except as otherwise provided in the Terms and Conditions.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60" w:firstLine="3"/>
        <w:spacing w:after="0" w:line="25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60" w:firstLine="3"/>
        <w:spacing w:after="0" w:line="253" w:lineRule="auto"/>
        <w:tabs>
          <w:tab w:leader="none" w:pos="21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2027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4177030</wp:posOffset>
            </wp:positionH>
            <wp:positionV relativeFrom="paragraph">
              <wp:posOffset>-10795</wp:posOffset>
            </wp:positionV>
            <wp:extent cx="13652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4177030</wp:posOffset>
            </wp:positionH>
            <wp:positionV relativeFrom="paragraph">
              <wp:posOffset>-14605</wp:posOffset>
            </wp:positionV>
            <wp:extent cx="18884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4177030</wp:posOffset>
            </wp:positionH>
            <wp:positionV relativeFrom="paragraph">
              <wp:posOffset>-14605</wp:posOffset>
            </wp:positionV>
            <wp:extent cx="7137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20" w:right="3500" w:firstLine="3"/>
        <w:spacing w:after="0" w:line="31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8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18494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2021-01-05T16:28:06Z</dcterms:created>
  <dcterms:modified xsi:type="dcterms:W3CDTF">2021-01-05T16:28:06Z</dcterms:modified>
</cp:coreProperties>
</file>